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A3A06E">
      <w:pPr>
        <w:snapToGrid w:val="0"/>
        <w:spacing w:line="560" w:lineRule="exact"/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</w:pPr>
      <w:r>
        <w:rPr>
          <w:rFonts w:ascii="Times New Roman" w:hAnsi="黑体" w:eastAsia="黑体"/>
          <w:color w:val="000000"/>
          <w:sz w:val="32"/>
          <w:szCs w:val="32"/>
        </w:rPr>
        <w:t>附件</w:t>
      </w:r>
    </w:p>
    <w:p w14:paraId="7746D369">
      <w:pPr>
        <w:snapToGrid w:val="0"/>
        <w:spacing w:line="56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/>
          <w:color w:val="000000"/>
          <w:sz w:val="44"/>
          <w:szCs w:val="44"/>
          <w:lang w:eastAsia="zh-CN"/>
        </w:rPr>
        <w:t>现场讲盘住宿</w:t>
      </w:r>
      <w:r>
        <w:rPr>
          <w:rFonts w:hint="eastAsia" w:ascii="方正小标宋简体" w:hAnsi="Times New Roman" w:eastAsia="方正小标宋简体"/>
          <w:color w:val="000000"/>
          <w:sz w:val="44"/>
          <w:szCs w:val="44"/>
        </w:rPr>
        <w:t>需求统计表</w:t>
      </w:r>
    </w:p>
    <w:bookmarkEnd w:id="0"/>
    <w:p w14:paraId="433D4148">
      <w:pPr>
        <w:snapToGrid w:val="0"/>
        <w:spacing w:line="560" w:lineRule="exact"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宋体"/>
          <w:color w:val="000000"/>
          <w:sz w:val="24"/>
          <w:szCs w:val="24"/>
        </w:rPr>
        <w:t>填报单位：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                 </w:t>
      </w:r>
    </w:p>
    <w:tbl>
      <w:tblPr>
        <w:tblStyle w:val="3"/>
        <w:tblW w:w="1307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345"/>
        <w:gridCol w:w="941"/>
        <w:gridCol w:w="1905"/>
        <w:gridCol w:w="3131"/>
        <w:gridCol w:w="2016"/>
        <w:gridCol w:w="1665"/>
        <w:gridCol w:w="1213"/>
      </w:tblGrid>
      <w:tr w14:paraId="297553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  <w:noWrap w:val="0"/>
            <w:vAlign w:val="center"/>
          </w:tcPr>
          <w:p w14:paraId="53913EF3">
            <w:pPr>
              <w:snapToGrid w:val="0"/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45" w:type="dxa"/>
            <w:noWrap w:val="0"/>
            <w:vAlign w:val="center"/>
          </w:tcPr>
          <w:p w14:paraId="76889AFF">
            <w:pPr>
              <w:snapToGrid w:val="0"/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941" w:type="dxa"/>
            <w:tcBorders>
              <w:right w:val="single" w:color="auto" w:sz="4" w:space="0"/>
            </w:tcBorders>
            <w:noWrap w:val="0"/>
            <w:vAlign w:val="center"/>
          </w:tcPr>
          <w:p w14:paraId="219E7274">
            <w:pPr>
              <w:snapToGrid w:val="0"/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905" w:type="dxa"/>
            <w:tcBorders>
              <w:left w:val="single" w:color="auto" w:sz="4" w:space="0"/>
            </w:tcBorders>
            <w:noWrap w:val="0"/>
            <w:vAlign w:val="center"/>
          </w:tcPr>
          <w:p w14:paraId="1937E6CC">
            <w:pPr>
              <w:snapToGrid w:val="0"/>
              <w:spacing w:line="560" w:lineRule="exact"/>
              <w:jc w:val="center"/>
              <w:rPr>
                <w:rFonts w:hint="default" w:ascii="Times New Roman" w:hAnsi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131" w:type="dxa"/>
            <w:noWrap w:val="0"/>
            <w:vAlign w:val="center"/>
          </w:tcPr>
          <w:p w14:paraId="117F3B31">
            <w:pPr>
              <w:snapToGrid w:val="0"/>
              <w:spacing w:line="560" w:lineRule="exact"/>
              <w:jc w:val="center"/>
              <w:rPr>
                <w:rFonts w:hint="eastAsia" w:ascii="Times New Roman" w:hAnsi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入住酒店</w:t>
            </w:r>
          </w:p>
        </w:tc>
        <w:tc>
          <w:tcPr>
            <w:tcW w:w="2016" w:type="dxa"/>
            <w:noWrap w:val="0"/>
            <w:vAlign w:val="center"/>
          </w:tcPr>
          <w:p w14:paraId="2FADD540">
            <w:pPr>
              <w:snapToGrid w:val="0"/>
              <w:spacing w:line="560" w:lineRule="exact"/>
              <w:jc w:val="center"/>
              <w:rPr>
                <w:rFonts w:hint="default" w:ascii="Times New Roman" w:hAnsi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sz w:val="24"/>
                <w:szCs w:val="24"/>
                <w:lang w:eastAsia="zh-CN"/>
              </w:rPr>
              <w:t>入住时间</w:t>
            </w:r>
          </w:p>
        </w:tc>
        <w:tc>
          <w:tcPr>
            <w:tcW w:w="16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53D61">
            <w:pPr>
              <w:snapToGrid w:val="0"/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宋体"/>
                <w:color w:val="000000"/>
                <w:sz w:val="24"/>
                <w:szCs w:val="24"/>
                <w:lang w:eastAsia="zh-CN"/>
              </w:rPr>
              <w:t>合住</w:t>
            </w:r>
            <w:r>
              <w:rPr>
                <w:rFonts w:hint="eastAsia" w:ascii="Times New Roman" w:hAnsi="宋体"/>
                <w:color w:val="000000"/>
                <w:sz w:val="24"/>
                <w:szCs w:val="24"/>
                <w:lang w:val="en-US" w:eastAsia="zh-CN"/>
              </w:rPr>
              <w:t>/单住</w:t>
            </w:r>
          </w:p>
        </w:tc>
        <w:tc>
          <w:tcPr>
            <w:tcW w:w="12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6FC78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宋体"/>
                <w:color w:val="000000"/>
                <w:sz w:val="24"/>
                <w:szCs w:val="24"/>
              </w:rPr>
              <w:t>备注</w:t>
            </w:r>
          </w:p>
        </w:tc>
      </w:tr>
      <w:tr w14:paraId="10A7B7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862" w:type="dxa"/>
            <w:noWrap w:val="0"/>
            <w:vAlign w:val="top"/>
          </w:tcPr>
          <w:p w14:paraId="0021D347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5" w:type="dxa"/>
            <w:noWrap w:val="0"/>
            <w:vAlign w:val="top"/>
          </w:tcPr>
          <w:p w14:paraId="091DF202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right w:val="single" w:color="auto" w:sz="4" w:space="0"/>
            </w:tcBorders>
            <w:noWrap w:val="0"/>
            <w:vAlign w:val="top"/>
          </w:tcPr>
          <w:p w14:paraId="4A8C90E2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tcBorders>
              <w:left w:val="single" w:color="auto" w:sz="4" w:space="0"/>
            </w:tcBorders>
            <w:noWrap w:val="0"/>
            <w:vAlign w:val="top"/>
          </w:tcPr>
          <w:p w14:paraId="4BD60B18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31" w:type="dxa"/>
            <w:noWrap w:val="0"/>
            <w:vAlign w:val="top"/>
          </w:tcPr>
          <w:p w14:paraId="51CFF823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noWrap w:val="0"/>
            <w:vAlign w:val="top"/>
          </w:tcPr>
          <w:p w14:paraId="14942397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F7FC1D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747D25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14:paraId="6ADD7E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62" w:type="dxa"/>
            <w:noWrap w:val="0"/>
            <w:vAlign w:val="top"/>
          </w:tcPr>
          <w:p w14:paraId="4498D23A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5" w:type="dxa"/>
            <w:noWrap w:val="0"/>
            <w:vAlign w:val="top"/>
          </w:tcPr>
          <w:p w14:paraId="50D23FB5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right w:val="single" w:color="auto" w:sz="4" w:space="0"/>
            </w:tcBorders>
            <w:noWrap w:val="0"/>
            <w:vAlign w:val="top"/>
          </w:tcPr>
          <w:p w14:paraId="2FD7C42E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tcBorders>
              <w:left w:val="single" w:color="auto" w:sz="4" w:space="0"/>
            </w:tcBorders>
            <w:noWrap w:val="0"/>
            <w:vAlign w:val="top"/>
          </w:tcPr>
          <w:p w14:paraId="68470AB6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31" w:type="dxa"/>
            <w:tcBorders>
              <w:bottom w:val="single" w:color="auto" w:sz="4" w:space="0"/>
            </w:tcBorders>
            <w:noWrap w:val="0"/>
            <w:vAlign w:val="top"/>
          </w:tcPr>
          <w:p w14:paraId="67CDC733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tcBorders>
              <w:bottom w:val="single" w:color="auto" w:sz="4" w:space="0"/>
            </w:tcBorders>
            <w:noWrap w:val="0"/>
            <w:vAlign w:val="top"/>
          </w:tcPr>
          <w:p w14:paraId="6ED14991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CDE875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B802CB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14:paraId="4F4462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62" w:type="dxa"/>
            <w:noWrap w:val="0"/>
            <w:vAlign w:val="top"/>
          </w:tcPr>
          <w:p w14:paraId="33FEE2D5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5" w:type="dxa"/>
            <w:noWrap w:val="0"/>
            <w:vAlign w:val="top"/>
          </w:tcPr>
          <w:p w14:paraId="6FCB887D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1" w:type="dxa"/>
            <w:tcBorders>
              <w:right w:val="single" w:color="auto" w:sz="4" w:space="0"/>
            </w:tcBorders>
            <w:noWrap w:val="0"/>
            <w:vAlign w:val="top"/>
          </w:tcPr>
          <w:p w14:paraId="5675DAB3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tcBorders>
              <w:left w:val="single" w:color="auto" w:sz="4" w:space="0"/>
            </w:tcBorders>
            <w:noWrap w:val="0"/>
            <w:vAlign w:val="top"/>
          </w:tcPr>
          <w:p w14:paraId="314A91A7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3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060E4343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4E59EF9F">
            <w:pPr>
              <w:snapToGrid w:val="0"/>
              <w:spacing w:line="560" w:lineRule="exact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349E1F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0183C1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7F40E9FE">
      <w:pPr>
        <w:widowControl/>
        <w:spacing w:line="500" w:lineRule="atLeast"/>
        <w:jc w:val="left"/>
        <w:rPr>
          <w:rFonts w:hint="eastAsia" w:ascii="楷体_GB2312" w:eastAsia="楷体_GB2312"/>
          <w:bCs/>
          <w:spacing w:val="-12"/>
          <w:kern w:val="0"/>
          <w:sz w:val="28"/>
          <w:szCs w:val="28"/>
          <w:lang w:eastAsia="zh-CN"/>
        </w:rPr>
      </w:pPr>
      <w:r>
        <w:rPr>
          <w:rFonts w:hint="eastAsia" w:ascii="楷体_GB2312" w:eastAsia="楷体_GB2312"/>
          <w:bCs/>
          <w:spacing w:val="-12"/>
          <w:kern w:val="0"/>
          <w:sz w:val="28"/>
          <w:szCs w:val="28"/>
        </w:rPr>
        <w:t>备注</w:t>
      </w:r>
      <w:r>
        <w:rPr>
          <w:rFonts w:hint="eastAsia" w:ascii="楷体_GB2312" w:eastAsia="楷体_GB2312"/>
          <w:bCs/>
          <w:spacing w:val="-12"/>
          <w:kern w:val="0"/>
          <w:sz w:val="28"/>
          <w:szCs w:val="28"/>
          <w:lang w:eastAsia="zh-CN"/>
        </w:rPr>
        <w:t>：</w:t>
      </w:r>
    </w:p>
    <w:p w14:paraId="2B994406">
      <w:pPr>
        <w:widowControl/>
        <w:numPr>
          <w:ilvl w:val="0"/>
          <w:numId w:val="1"/>
        </w:numPr>
        <w:spacing w:line="500" w:lineRule="atLeast"/>
        <w:ind w:left="744" w:leftChars="240" w:hanging="240" w:hangingChars="94"/>
        <w:jc w:val="left"/>
        <w:rPr>
          <w:rFonts w:hint="eastAsia" w:ascii="楷体_GB2312" w:eastAsia="楷体_GB2312"/>
          <w:bCs/>
          <w:spacing w:val="-12"/>
          <w:kern w:val="0"/>
          <w:sz w:val="28"/>
          <w:szCs w:val="28"/>
          <w:lang w:eastAsia="zh-CN"/>
        </w:rPr>
      </w:pPr>
      <w:r>
        <w:rPr>
          <w:rFonts w:hint="eastAsia" w:ascii="楷体_GB2312" w:eastAsia="楷体_GB2312"/>
          <w:bCs/>
          <w:spacing w:val="-12"/>
          <w:kern w:val="0"/>
          <w:sz w:val="28"/>
          <w:szCs w:val="28"/>
          <w:lang w:val="en-US" w:eastAsia="zh-CN"/>
        </w:rPr>
        <w:t>长沙五矿广场住宿信息：长沙雅致酒店，地址：湖南省长沙市雨花区芙蓉中路三段255号长沙雅致酒店大堂；住宿标准：标单330元/间/晚（含早），标双350元/间/晚（含早）；联系人：黄湘波18711137733。</w:t>
      </w:r>
    </w:p>
    <w:p w14:paraId="163C2C67">
      <w:pPr>
        <w:widowControl/>
        <w:numPr>
          <w:ilvl w:val="0"/>
          <w:numId w:val="1"/>
        </w:numPr>
        <w:spacing w:line="500" w:lineRule="atLeast"/>
        <w:ind w:left="744" w:leftChars="240" w:hanging="240" w:hangingChars="94"/>
        <w:jc w:val="left"/>
        <w:rPr>
          <w:rFonts w:hint="eastAsia" w:ascii="楷体_GB2312" w:eastAsia="楷体_GB2312"/>
          <w:bCs/>
          <w:spacing w:val="-12"/>
          <w:kern w:val="0"/>
          <w:sz w:val="28"/>
          <w:szCs w:val="28"/>
          <w:lang w:eastAsia="zh-CN"/>
        </w:rPr>
      </w:pPr>
      <w:r>
        <w:rPr>
          <w:rFonts w:hint="eastAsia" w:ascii="楷体_GB2312" w:eastAsia="楷体_GB2312"/>
          <w:bCs/>
          <w:spacing w:val="-12"/>
          <w:kern w:val="0"/>
          <w:sz w:val="28"/>
          <w:szCs w:val="28"/>
          <w:lang w:val="en-US" w:eastAsia="zh-CN"/>
        </w:rPr>
        <w:t>中国铁建·梦想·龙隐台住宿信息：长沙大王山假日酒店；地址：长沙市岳麓区桐溪路31号；住宿标准：标单330元/间/晚（含早），标双350元/间/晚（含早）；联系人：夏冠敏13508406870。</w:t>
      </w:r>
    </w:p>
    <w:p w14:paraId="18DB9E0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5DCF89"/>
    <w:multiLevelType w:val="singleLevel"/>
    <w:tmpl w:val="D85DCF8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kNGU3MjRjZGJkNTYxYzQ0NDE4NWU5MGJiNDRlNjYifQ=="/>
  </w:docVars>
  <w:rsids>
    <w:rsidRoot w:val="00000000"/>
    <w:rsid w:val="038C76D9"/>
    <w:rsid w:val="0CCF1CAC"/>
    <w:rsid w:val="0FE8038D"/>
    <w:rsid w:val="11F528ED"/>
    <w:rsid w:val="22987940"/>
    <w:rsid w:val="2E187C37"/>
    <w:rsid w:val="42E934F8"/>
    <w:rsid w:val="43236A0A"/>
    <w:rsid w:val="44BA73CE"/>
    <w:rsid w:val="5DB06161"/>
    <w:rsid w:val="66CC4481"/>
    <w:rsid w:val="679A4C3E"/>
    <w:rsid w:val="698A0CE2"/>
    <w:rsid w:val="6E26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245</Characters>
  <Lines>0</Lines>
  <Paragraphs>0</Paragraphs>
  <TotalTime>29</TotalTime>
  <ScaleCrop>false</ScaleCrop>
  <LinksUpToDate>false</LinksUpToDate>
  <CharactersWithSpaces>263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2024-11-18T10:45:00Z</dcterms:created>
  <dc:creator>Administrator</dc:creator>
  <cp:lastModifiedBy>幸福茶</cp:lastModifiedBy>
  <cp:lastPrinted>2024-11-25T03:48:00Z</cp:lastPrinted>
  <dcterms:modified xsi:type="dcterms:W3CDTF">2024-11-25T06:48:31Z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D9656BC2F23149ABBEEEBEE407FCF8C2_13</vt:lpwstr>
  </property>
</Properties>
</file>